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36"/>
          <w:szCs w:val="36"/>
          <w:rtl w:val="0"/>
        </w:rPr>
        <w:t xml:space="preserve">Request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for General Grant Funding</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The Ridgefield Public Schools Foundation is a  privately funded, nonprofit organization serving as a liaison between the Ridgefield community and the Ridgefield School District to support our students’ academic and social needs. The RPSF wants to target the areas where the Ridgefield School District, PTA, PTO, the Ridge, and Booster Club funding are not able to meet the needs of our rapidly growing District. The Ridgefield Public Schools Foundation offers several grant opportunities to staff and students throughout the year. If your program or school has a need that does not qualify for or is outside the timeline of our established grants please complete the application for grant funding in order to make your request. Complete and submit the following application to </w:t>
      </w:r>
      <w:hyperlink r:id="rId6">
        <w:r w:rsidDel="00000000" w:rsidR="00000000" w:rsidRPr="00000000">
          <w:rPr>
            <w:color w:val="1155cc"/>
            <w:sz w:val="24"/>
            <w:szCs w:val="24"/>
            <w:u w:val="single"/>
            <w:rtl w:val="0"/>
          </w:rPr>
          <w:t xml:space="preserve">info@ridgefieldpsf.org</w:t>
        </w:r>
      </w:hyperlink>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About You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First and Last Name  </w:t>
      </w:r>
      <w:bookmarkStart w:colFirst="0" w:colLast="0" w:name="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Email Address   </w:t>
      </w:r>
      <w:bookmarkStart w:colFirst="0" w:colLast="0" w:name="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Phone Number   </w:t>
      </w:r>
      <w:bookmarkStart w:colFirst="0" w:colLast="0" w:name="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School(s) </w:t>
      </w:r>
      <w:bookmarkStart w:colFirst="0" w:colLast="0" w:name="2et92p0" w:id="4"/>
      <w:bookmarkEnd w:id="4"/>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Grade(s)   </w:t>
      </w:r>
      <w:bookmarkStart w:colFirst="0" w:colLast="0" w:name="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If applying for this grant collaboratively, names and email addresses of all co-applicants   </w:t>
      </w:r>
      <w:bookmarkStart w:colFirst="0" w:colLast="0" w:name="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How many students do you expect to impact through this project/program?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sectPr>
          <w:headerReference r:id="rId7" w:type="default"/>
          <w:footerReference r:id="rId8" w:type="default"/>
          <w:footerReference r:id="rId9" w:type="even"/>
          <w:pgSz w:h="15840" w:w="12240"/>
          <w:pgMar w:bottom="1440" w:top="1053" w:left="1440" w:right="1440" w:header="0" w:footer="720"/>
          <w:pgNumType w:start="1"/>
        </w:sect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Grant Pro</w:t>
      </w:r>
      <w:r w:rsidDel="00000000" w:rsidR="00000000" w:rsidRPr="00000000">
        <w:rPr>
          <w:b w:val="1"/>
          <w:sz w:val="24"/>
          <w:szCs w:val="24"/>
          <w:u w:val="single"/>
          <w:rtl w:val="0"/>
        </w:rPr>
        <w:t xml:space="preserve">posal</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pgMar w:bottom="1440" w:top="1053" w:left="1440" w:right="1440" w:header="0" w:footer="720"/>
        </w:sect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Rational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your project</w:t>
      </w:r>
      <w:r w:rsidDel="00000000" w:rsidR="00000000" w:rsidRPr="00000000">
        <w:rPr>
          <w:sz w:val="24"/>
          <w:szCs w:val="24"/>
          <w:rtl w:val="0"/>
        </w:rPr>
        <w:t xml:space="preserve">/program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clear and concise manner, including the educational need and how the project is linked to “Pursuing Premier” and RPSF’s mission.  </w:t>
      </w:r>
      <w:bookmarkStart w:colFirst="0" w:colLast="0" w:name="2s8eyo1" w:id="7"/>
      <w:bookmarkEnd w:id="7"/>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Student Outcomes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Share your educational goals/objectives for this project.</w:t>
      </w:r>
      <w:bookmarkStart w:colFirst="0" w:colLast="0" w:name="17dp8vu"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bookmarkStart w:colFirst="0" w:colLast="0" w:name="3rdcrjn" w:id="9"/>
    <w:bookmarkEnd w:id="9"/>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you will determine if the educational goals have been met. </w:t>
      </w:r>
    </w:p>
    <w:bookmarkStart w:colFirst="0" w:colLast="0" w:name="26in1rg" w:id="10"/>
    <w:bookmarkEnd w:id="10"/>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Timeline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Indicate your timeline for the project/p</w:t>
      </w:r>
      <w:r w:rsidDel="00000000" w:rsidR="00000000" w:rsidRPr="00000000">
        <w:rPr>
          <w:sz w:val="24"/>
          <w:szCs w:val="24"/>
          <w:rtl w:val="0"/>
        </w:rPr>
        <w:t xml:space="preserve">rogram including deadline for funding.</w:t>
      </w:r>
      <w:r w:rsidDel="00000000" w:rsidR="00000000" w:rsidRPr="00000000">
        <w:rPr>
          <w:rtl w:val="0"/>
        </w:rPr>
      </w:r>
    </w:p>
    <w:bookmarkStart w:colFirst="0" w:colLast="0" w:name="lnxbz9" w:id="11"/>
    <w:bookmarkEnd w:id="11"/>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Budget </w:t>
      </w:r>
      <w:r w:rsidDel="00000000" w:rsidR="00000000" w:rsidRPr="00000000">
        <w:rPr>
          <w:sz w:val="24"/>
          <w:szCs w:val="24"/>
          <w:rtl w:val="0"/>
        </w:rPr>
        <w:t xml:space="preserve">What is the total funding needed for the project/program? How much are you requesting from the RPSF? Have you received or requested funding from other sources?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Sustainability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this project/program need ongoing funding to continue after the grant funding has been used? Where will you seek this funding?</w:t>
      </w:r>
      <w:bookmarkStart w:colFirst="0" w:colLast="0" w:name="1ksv4uv"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w:t>
      </w:r>
      <w:r w:rsidDel="00000000" w:rsidR="00000000" w:rsidRPr="00000000">
        <w:rPr>
          <w:rtl w:val="0"/>
        </w:rPr>
      </w:r>
    </w:p>
    <w:sectPr>
      <w:type w:val="continuous"/>
      <w:pgSz w:h="15840" w:w="12240"/>
      <w:pgMar w:bottom="1440" w:top="1053"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color w:val="1f4e79"/>
        <w:rtl w:val="0"/>
      </w:rPr>
      <w:t xml:space="preserve">info@ridgefieldpsf.org</w:t>
    </w: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www.ridgefieldpsf.org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04901" cy="7681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4901" cy="768169"/>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info@ridgefieldpsf.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